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01F80" w14:textId="3CE813CD" w:rsidR="00187884" w:rsidRDefault="000F2867">
      <w:r>
        <w:t xml:space="preserve">Software, die den SHK-Unternehmen hilft </w:t>
      </w:r>
    </w:p>
    <w:p w14:paraId="5723A3DE" w14:textId="754A2136" w:rsidR="000F2867" w:rsidRDefault="000F2867">
      <w:r>
        <w:t>Aufträge abzuwickeln</w:t>
      </w:r>
      <w:r>
        <w:br/>
        <w:t>Warenlieferungen mit den Aufträgen zu verknüpfen</w:t>
      </w:r>
      <w:r>
        <w:br/>
        <w:t>Rechnungen zu stellen / auch ZUGFeRD-konforme Ausgangsrechnungen für Behörden</w:t>
      </w:r>
      <w:r>
        <w:br/>
        <w:t>Zahlungseingänge zu überwachen und offene Posten zu managen</w:t>
      </w:r>
      <w:r>
        <w:br/>
        <w:t>teilweise Warenwirtschaftsmanagement</w:t>
      </w:r>
    </w:p>
    <w:p w14:paraId="37E90AB4" w14:textId="69D229EA" w:rsidR="000F2867" w:rsidRDefault="000F2867">
      <w:r>
        <w:t>Komplette ERP oder doch zumindest funktionable CRM-Systeme</w:t>
      </w:r>
    </w:p>
    <w:p w14:paraId="269ABF56" w14:textId="19AAFAFF" w:rsidR="000F2867" w:rsidRDefault="000F2867"/>
    <w:p w14:paraId="4F6BB751" w14:textId="0B5D3D79" w:rsidR="000F2867" w:rsidRDefault="000F2867">
      <w:r>
        <w:t>DATEV</w:t>
      </w:r>
    </w:p>
    <w:p w14:paraId="130C0AF3" w14:textId="0C7A231F" w:rsidR="000F2867" w:rsidRDefault="000F2867">
      <w:r>
        <w:t>SAGE</w:t>
      </w:r>
    </w:p>
    <w:p w14:paraId="44A216DB" w14:textId="49083434" w:rsidR="000F2867" w:rsidRDefault="000F2867">
      <w:r>
        <w:t>Lexoffice</w:t>
      </w:r>
    </w:p>
    <w:p w14:paraId="423E6638" w14:textId="77777777" w:rsidR="000F2867" w:rsidRDefault="000F2867">
      <w:r>
        <w:t>PDS</w:t>
      </w:r>
    </w:p>
    <w:p w14:paraId="34ED6AE1" w14:textId="1AD1B40F" w:rsidR="000F2867" w:rsidRDefault="000F2867">
      <w:r>
        <w:t>Hero</w:t>
      </w:r>
      <w:r>
        <w:br/>
      </w:r>
      <w:r>
        <w:br/>
        <w:t>Taifun</w:t>
      </w:r>
    </w:p>
    <w:sectPr w:rsidR="000F28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67"/>
    <w:rsid w:val="000F2867"/>
    <w:rsid w:val="001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CD7F"/>
  <w15:chartTrackingRefBased/>
  <w15:docId w15:val="{BE04281E-E1B9-40A5-8672-D9A6BB28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saupp</dc:creator>
  <cp:keywords/>
  <dc:description/>
  <cp:lastModifiedBy>norbert saupp</cp:lastModifiedBy>
  <cp:revision>1</cp:revision>
  <dcterms:created xsi:type="dcterms:W3CDTF">2021-03-21T15:07:00Z</dcterms:created>
  <dcterms:modified xsi:type="dcterms:W3CDTF">2021-03-21T15:14:00Z</dcterms:modified>
</cp:coreProperties>
</file>